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F1" w:rsidRDefault="004052F1" w:rsidP="004052F1">
      <w:pPr>
        <w:jc w:val="center"/>
      </w:pPr>
      <w:r>
        <w:rPr>
          <w:noProof/>
          <w:lang w:eastAsia="cs-CZ"/>
        </w:rPr>
        <w:drawing>
          <wp:inline distT="0" distB="0" distL="0" distR="0" wp14:anchorId="4C87526B">
            <wp:extent cx="2164080" cy="25146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A53" w:rsidRDefault="00831A53" w:rsidP="0040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2F1" w:rsidRPr="004052F1" w:rsidRDefault="004052F1" w:rsidP="00405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Základní umělecká škola Klementa Slavického, Kadaň</w:t>
      </w:r>
    </w:p>
    <w:p w:rsidR="004052F1" w:rsidRPr="004052F1" w:rsidRDefault="004052F1" w:rsidP="004052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52F1">
        <w:rPr>
          <w:rFonts w:ascii="Times New Roman" w:hAnsi="Times New Roman" w:cs="Times New Roman"/>
          <w:b/>
          <w:sz w:val="36"/>
          <w:szCs w:val="36"/>
        </w:rPr>
        <w:t xml:space="preserve">Klavírní recitál </w:t>
      </w:r>
      <w:r w:rsidR="00097730">
        <w:rPr>
          <w:rFonts w:ascii="Times New Roman" w:hAnsi="Times New Roman" w:cs="Times New Roman"/>
          <w:b/>
          <w:sz w:val="36"/>
          <w:szCs w:val="36"/>
        </w:rPr>
        <w:t>LENKY KORBELOVÉ</w:t>
      </w:r>
    </w:p>
    <w:p w:rsidR="004052F1" w:rsidRPr="004052F1" w:rsidRDefault="004052F1" w:rsidP="004052F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097730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. července 2017, 18:00 kostelík Stětí sv. Jana Křtitele</w:t>
      </w:r>
    </w:p>
    <w:p w:rsidR="004052F1" w:rsidRDefault="004052F1">
      <w:pPr>
        <w:rPr>
          <w:rFonts w:ascii="Times New Roman" w:hAnsi="Times New Roman" w:cs="Times New Roman"/>
          <w:sz w:val="28"/>
          <w:szCs w:val="28"/>
        </w:rPr>
      </w:pPr>
    </w:p>
    <w:p w:rsidR="004052F1" w:rsidRDefault="004052F1">
      <w:pPr>
        <w:rPr>
          <w:rFonts w:ascii="Times New Roman" w:hAnsi="Times New Roman" w:cs="Times New Roman"/>
          <w:sz w:val="28"/>
          <w:szCs w:val="28"/>
        </w:rPr>
      </w:pPr>
    </w:p>
    <w:p w:rsidR="004052F1" w:rsidRPr="004052F1" w:rsidRDefault="004052F1">
      <w:pPr>
        <w:rPr>
          <w:rFonts w:ascii="Times New Roman" w:hAnsi="Times New Roman" w:cs="Times New Roman"/>
          <w:sz w:val="28"/>
          <w:szCs w:val="28"/>
        </w:rPr>
      </w:pPr>
    </w:p>
    <w:p w:rsidR="00623905" w:rsidRPr="004052F1" w:rsidRDefault="00B34A7F" w:rsidP="00831A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52F1">
        <w:rPr>
          <w:rFonts w:ascii="Times New Roman" w:hAnsi="Times New Roman" w:cs="Times New Roman"/>
          <w:i/>
          <w:sz w:val="28"/>
          <w:szCs w:val="28"/>
        </w:rPr>
        <w:t>Program:</w:t>
      </w:r>
    </w:p>
    <w:p w:rsidR="004052F1" w:rsidRDefault="00097730" w:rsidP="00097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L. v. Beethoven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Sonata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dur „Valdštejnská“ 1. věta</w:t>
      </w:r>
    </w:p>
    <w:p w:rsidR="00097730" w:rsidRDefault="00097730" w:rsidP="00097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 </w:t>
      </w:r>
      <w:proofErr w:type="spellStart"/>
      <w:r>
        <w:rPr>
          <w:rFonts w:ascii="Times New Roman" w:hAnsi="Times New Roman" w:cs="Times New Roman"/>
          <w:sz w:val="28"/>
          <w:szCs w:val="28"/>
        </w:rPr>
        <w:t>Schumann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„</w:t>
      </w:r>
      <w:proofErr w:type="spellStart"/>
      <w:r>
        <w:rPr>
          <w:rFonts w:ascii="Times New Roman" w:hAnsi="Times New Roman" w:cs="Times New Roman"/>
          <w:sz w:val="28"/>
          <w:szCs w:val="28"/>
        </w:rPr>
        <w:t>Abegg</w:t>
      </w:r>
      <w:proofErr w:type="spellEnd"/>
      <w:r>
        <w:rPr>
          <w:rFonts w:ascii="Times New Roman" w:hAnsi="Times New Roman" w:cs="Times New Roman"/>
          <w:sz w:val="28"/>
          <w:szCs w:val="28"/>
        </w:rPr>
        <w:t>“ variace</w:t>
      </w:r>
    </w:p>
    <w:p w:rsidR="00097730" w:rsidRDefault="00097730" w:rsidP="00097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Chopin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Nocturno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 dur</w:t>
      </w:r>
    </w:p>
    <w:p w:rsidR="00097730" w:rsidRDefault="00097730" w:rsidP="00097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Smetana – Slepička</w:t>
      </w:r>
    </w:p>
    <w:p w:rsidR="00097730" w:rsidRDefault="00097730" w:rsidP="00097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 Chopin – Velká brilantní polonéza Es dur</w:t>
      </w:r>
    </w:p>
    <w:p w:rsidR="00097730" w:rsidRDefault="00097730" w:rsidP="00097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2F1" w:rsidRDefault="004052F1">
      <w:pPr>
        <w:rPr>
          <w:rFonts w:ascii="Times New Roman" w:hAnsi="Times New Roman" w:cs="Times New Roman"/>
          <w:sz w:val="28"/>
          <w:szCs w:val="28"/>
        </w:rPr>
      </w:pPr>
    </w:p>
    <w:p w:rsidR="004052F1" w:rsidRDefault="004052F1" w:rsidP="0083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A53">
        <w:rPr>
          <w:rFonts w:ascii="Times New Roman" w:hAnsi="Times New Roman" w:cs="Times New Roman"/>
          <w:sz w:val="24"/>
          <w:szCs w:val="24"/>
        </w:rPr>
        <w:t xml:space="preserve">Klavírní recitál </w:t>
      </w:r>
      <w:r w:rsidR="00831A53" w:rsidRPr="00831A53">
        <w:rPr>
          <w:rFonts w:ascii="Times New Roman" w:hAnsi="Times New Roman" w:cs="Times New Roman"/>
          <w:sz w:val="24"/>
          <w:szCs w:val="24"/>
        </w:rPr>
        <w:t>je pořádán v rámci II. ročníku klavírních kurzů v cyklu „Mladí mladým“</w:t>
      </w:r>
      <w:r w:rsidR="00831A53">
        <w:rPr>
          <w:rFonts w:ascii="Times New Roman" w:hAnsi="Times New Roman" w:cs="Times New Roman"/>
          <w:sz w:val="24"/>
          <w:szCs w:val="24"/>
        </w:rPr>
        <w:t>.</w:t>
      </w:r>
    </w:p>
    <w:p w:rsidR="00831A53" w:rsidRDefault="00831A53" w:rsidP="00831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A53" w:rsidRDefault="00831A53" w:rsidP="00831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A53" w:rsidRDefault="00831A53" w:rsidP="00831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A53" w:rsidRDefault="00831A53" w:rsidP="00831A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 wp14:anchorId="7453B6D1" wp14:editId="4A996530">
            <wp:extent cx="2164080" cy="25146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A53" w:rsidRDefault="00831A53" w:rsidP="00831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730" w:rsidRPr="004052F1" w:rsidRDefault="00097730" w:rsidP="00097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Základní umělecká škola Klementa Slavického, Kadaň</w:t>
      </w:r>
    </w:p>
    <w:p w:rsidR="00097730" w:rsidRPr="004052F1" w:rsidRDefault="00097730" w:rsidP="000977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52F1">
        <w:rPr>
          <w:rFonts w:ascii="Times New Roman" w:hAnsi="Times New Roman" w:cs="Times New Roman"/>
          <w:b/>
          <w:sz w:val="36"/>
          <w:szCs w:val="36"/>
        </w:rPr>
        <w:t xml:space="preserve">Klavírní recitál </w:t>
      </w:r>
      <w:r>
        <w:rPr>
          <w:rFonts w:ascii="Times New Roman" w:hAnsi="Times New Roman" w:cs="Times New Roman"/>
          <w:b/>
          <w:sz w:val="36"/>
          <w:szCs w:val="36"/>
        </w:rPr>
        <w:t>LENKY KORBELOVÉ</w:t>
      </w:r>
    </w:p>
    <w:p w:rsidR="00097730" w:rsidRPr="004052F1" w:rsidRDefault="00097730" w:rsidP="0009773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 července 2017, 18:00 kostelík Stětí sv. Jana Křtitele</w:t>
      </w:r>
    </w:p>
    <w:p w:rsidR="00097730" w:rsidRDefault="00097730" w:rsidP="00097730">
      <w:pPr>
        <w:rPr>
          <w:rFonts w:ascii="Times New Roman" w:hAnsi="Times New Roman" w:cs="Times New Roman"/>
          <w:sz w:val="28"/>
          <w:szCs w:val="28"/>
        </w:rPr>
      </w:pPr>
    </w:p>
    <w:p w:rsidR="00097730" w:rsidRDefault="00097730" w:rsidP="00097730">
      <w:pPr>
        <w:rPr>
          <w:rFonts w:ascii="Times New Roman" w:hAnsi="Times New Roman" w:cs="Times New Roman"/>
          <w:sz w:val="28"/>
          <w:szCs w:val="28"/>
        </w:rPr>
      </w:pPr>
    </w:p>
    <w:p w:rsidR="00097730" w:rsidRPr="004052F1" w:rsidRDefault="00097730" w:rsidP="00097730">
      <w:pPr>
        <w:rPr>
          <w:rFonts w:ascii="Times New Roman" w:hAnsi="Times New Roman" w:cs="Times New Roman"/>
          <w:sz w:val="28"/>
          <w:szCs w:val="28"/>
        </w:rPr>
      </w:pPr>
    </w:p>
    <w:p w:rsidR="00097730" w:rsidRPr="004052F1" w:rsidRDefault="00097730" w:rsidP="000977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52F1">
        <w:rPr>
          <w:rFonts w:ascii="Times New Roman" w:hAnsi="Times New Roman" w:cs="Times New Roman"/>
          <w:i/>
          <w:sz w:val="28"/>
          <w:szCs w:val="28"/>
        </w:rPr>
        <w:t>Program:</w:t>
      </w:r>
    </w:p>
    <w:p w:rsidR="00097730" w:rsidRDefault="00097730" w:rsidP="00097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L. v. Beethoven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Sonata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dur „Valdštejnská“ 1. věta</w:t>
      </w:r>
    </w:p>
    <w:p w:rsidR="00097730" w:rsidRDefault="00097730" w:rsidP="00097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 </w:t>
      </w:r>
      <w:proofErr w:type="spellStart"/>
      <w:r>
        <w:rPr>
          <w:rFonts w:ascii="Times New Roman" w:hAnsi="Times New Roman" w:cs="Times New Roman"/>
          <w:sz w:val="28"/>
          <w:szCs w:val="28"/>
        </w:rPr>
        <w:t>Schumann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„</w:t>
      </w:r>
      <w:proofErr w:type="spellStart"/>
      <w:r>
        <w:rPr>
          <w:rFonts w:ascii="Times New Roman" w:hAnsi="Times New Roman" w:cs="Times New Roman"/>
          <w:sz w:val="28"/>
          <w:szCs w:val="28"/>
        </w:rPr>
        <w:t>Abegg</w:t>
      </w:r>
      <w:proofErr w:type="spellEnd"/>
      <w:r>
        <w:rPr>
          <w:rFonts w:ascii="Times New Roman" w:hAnsi="Times New Roman" w:cs="Times New Roman"/>
          <w:sz w:val="28"/>
          <w:szCs w:val="28"/>
        </w:rPr>
        <w:t>“ variace</w:t>
      </w:r>
    </w:p>
    <w:p w:rsidR="00097730" w:rsidRDefault="00097730" w:rsidP="00097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Chopin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Nocturno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 dur</w:t>
      </w:r>
    </w:p>
    <w:p w:rsidR="00097730" w:rsidRDefault="00097730" w:rsidP="00097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Smetana – Slepička</w:t>
      </w:r>
    </w:p>
    <w:p w:rsidR="00097730" w:rsidRDefault="00097730" w:rsidP="00097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 Chopin – Velká brilantní polonéza Es dur</w:t>
      </w:r>
    </w:p>
    <w:p w:rsidR="00097730" w:rsidRDefault="00097730" w:rsidP="00097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730" w:rsidRDefault="00097730" w:rsidP="00097730">
      <w:pPr>
        <w:rPr>
          <w:rFonts w:ascii="Times New Roman" w:hAnsi="Times New Roman" w:cs="Times New Roman"/>
          <w:sz w:val="28"/>
          <w:szCs w:val="28"/>
        </w:rPr>
      </w:pPr>
    </w:p>
    <w:p w:rsidR="00097730" w:rsidRDefault="00097730" w:rsidP="0009773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A53">
        <w:rPr>
          <w:rFonts w:ascii="Times New Roman" w:hAnsi="Times New Roman" w:cs="Times New Roman"/>
          <w:sz w:val="24"/>
          <w:szCs w:val="24"/>
        </w:rPr>
        <w:t>Klavírní recitál je pořádán v rámci II. ročníku klavírních kurzů v cyklu „Mladí mladým“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9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7F"/>
    <w:rsid w:val="00097730"/>
    <w:rsid w:val="00265F0A"/>
    <w:rsid w:val="004052F1"/>
    <w:rsid w:val="00623905"/>
    <w:rsid w:val="00831A53"/>
    <w:rsid w:val="00B3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C4B7"/>
  <w15:chartTrackingRefBased/>
  <w15:docId w15:val="{7F1457F4-0B93-4AEF-A313-6CC116B5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Stasinka Slivoňová</dc:creator>
  <cp:keywords/>
  <dc:description/>
  <cp:lastModifiedBy>Jitka Stasinka Slivoňová</cp:lastModifiedBy>
  <cp:revision>2</cp:revision>
  <cp:lastPrinted>2017-07-11T11:32:00Z</cp:lastPrinted>
  <dcterms:created xsi:type="dcterms:W3CDTF">2017-07-11T11:32:00Z</dcterms:created>
  <dcterms:modified xsi:type="dcterms:W3CDTF">2017-07-11T11:32:00Z</dcterms:modified>
</cp:coreProperties>
</file>